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/>
          <w:b/>
          <w:bCs/>
        </w:rPr>
        <w:t>Refund and cance</w:t>
      </w:r>
      <w:bookmarkStart w:id="0" w:name="_GoBack"/>
      <w:bookmarkEnd w:id="0"/>
      <w:r>
        <w:rPr>
          <w:rFonts w:hint="default"/>
          <w:b/>
          <w:bCs/>
        </w:rPr>
        <w:t>llation</w:t>
      </w:r>
      <w:r>
        <w:rPr>
          <w:rFonts w:hint="default"/>
        </w:rPr>
        <w:br w:type="textWrapping"/>
      </w:r>
      <w:r>
        <w:rPr>
          <w:rFonts w:hint="default"/>
        </w:rPr>
        <w:br w:type="textWrapping"/>
      </w:r>
      <w:r>
        <w:rPr>
          <w:rFonts w:hint="default"/>
        </w:rPr>
        <w:t>We have a No refund and No cancellation policy for all confirmed bookings/orders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86304"/>
    <w:rsid w:val="4958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2021-06-29T12:00:00Z</dcterms:created>
  <dc:creator>Sanjeev 2</dc:creator>
  <cp:lastModifiedBy>Sanjeev 2</cp:lastModifiedBy>
  <dcterms:modified xsi:type="dcterms:W3CDTF">2021-06-29T12:01:15Z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